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Kumbukumbu ya Matumizi ya AI / AI Use Log</w:t>
      </w:r>
    </w:p>
    <w:p>
      <w:pPr>
        <w:spacing w:after="140"/>
      </w:pPr>
      <w:r>
        <w:t xml:space="preserve">Andika kila mara mlipotumia zana ya AI kwa jambo muhimu. Kuwa wakweli: majaji wanathamini uaminifu kuhusu kile AI ilifanya na kile mlifanya wenyewe. / Record every time you used an AI tool for something important. Be honest: judges value honesty about what the AI did and what you did yourselves.</w:t>
      </w:r>
    </w:p>
    <w:tbl>
      <w:tblPr>
        <w:tblW w:type="dxa" w:w="9638"/>
        <w:tblBorders>
          <w:top w:val="single" w:color="D9D5EA" w:sz="4"/>
          <w:left w:val="single" w:color="D9D5EA" w:sz="4"/>
          <w:bottom w:val="single" w:color="D9D5EA" w:sz="4"/>
          <w:right w:val="single" w:color="D9D5EA" w:sz="4"/>
          <w:insideH w:val="single" w:color="D9D5EA" w:sz="4"/>
          <w:insideV w:val="single" w:color="D9D5EA" w:sz="4"/>
        </w:tblBorders>
      </w:tblPr>
      <w:tblGrid>
        <w:gridCol w:w="3212"/>
        <w:gridCol w:w="6426"/>
      </w:tblGrid>
      <w:tr>
        <w:trPr>
          <w:cantSplit/>
        </w:trPr>
        <w:tc>
          <w:tcPr>
            <w:tcW w:type="dxa" w:w="321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Jina la timu</w:t>
            </w:r>
            <w:r>
              <w:t xml:space="preserve"> / </w:t>
            </w:r>
            <w:r>
              <w:rPr>
                <w:b/>
                <w:bCs/>
              </w:rPr>
              <w:t xml:space="preserve">Team name</w:t>
            </w:r>
          </w:p>
        </w:tc>
        <w:tc>
          <w:tcPr>
            <w:tcW w:type="dxa" w:w="6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3212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Shule</w:t>
            </w:r>
            <w:r>
              <w:t xml:space="preserve"> / </w:t>
            </w:r>
            <w:r>
              <w:rPr>
                <w:b/>
                <w:bCs/>
              </w:rPr>
              <w:t xml:space="preserve">School</w:t>
            </w:r>
          </w:p>
        </w:tc>
        <w:tc>
          <w:tcPr>
            <w:tcW w:type="dxa" w:w="6426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321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Kundi (A, B, C au D)</w:t>
            </w:r>
            <w:r>
              <w:t xml:space="preserve"> / </w:t>
            </w:r>
            <w:r>
              <w:rPr>
                <w:b/>
                <w:bCs/>
              </w:rPr>
              <w:t xml:space="preserve">Category (A, B, C or D)</w:t>
            </w:r>
          </w:p>
        </w:tc>
        <w:tc>
          <w:tcPr>
            <w:tcW w:type="dxa" w:w="6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3212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Namba ya kazi (ikiwa ipo)</w:t>
            </w:r>
            <w:r>
              <w:t xml:space="preserve"> / </w:t>
            </w:r>
            <w:r>
              <w:rPr>
                <w:b/>
                <w:bCs/>
              </w:rPr>
              <w:t xml:space="preserve">Entry reference (if known)</w:t>
            </w:r>
          </w:p>
        </w:tc>
        <w:tc>
          <w:tcPr>
            <w:tcW w:type="dxa" w:w="6426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ZC27-E-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single" w:color="D9D5EA" w:sz="4"/>
          <w:left w:val="single" w:color="D9D5EA" w:sz="4"/>
          <w:bottom w:val="single" w:color="D9D5EA" w:sz="4"/>
          <w:right w:val="single" w:color="D9D5EA" w:sz="4"/>
          <w:insideH w:val="single" w:color="D9D5EA" w:sz="4"/>
          <w:insideV w:val="single" w:color="D9D5EA" w:sz="4"/>
        </w:tblBorders>
      </w:tblPr>
      <w:tblGrid>
        <w:gridCol w:w="1168"/>
        <w:gridCol w:w="1460"/>
        <w:gridCol w:w="2336"/>
        <w:gridCol w:w="2336"/>
        <w:gridCol w:w="2338"/>
      </w:tblGrid>
      <w:tr>
        <w:trPr>
          <w:tblHeader/>
        </w:trPr>
        <w:tc>
          <w:tcPr>
            <w:tcW w:type="dxa" w:w="1168"/>
            <w:shd w:fill="17113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</w:rPr>
              <w:t xml:space="preserve">Tarehe / Date</w:t>
            </w:r>
          </w:p>
        </w:tc>
        <w:tc>
          <w:tcPr>
            <w:tcW w:type="dxa" w:w="1460"/>
            <w:shd w:fill="17113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</w:rPr>
              <w:t xml:space="preserve">Zana ya AI / AI tool</w:t>
            </w:r>
          </w:p>
        </w:tc>
        <w:tc>
          <w:tcPr>
            <w:tcW w:type="dxa" w:w="2336"/>
            <w:shd w:fill="17113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</w:rPr>
              <w:t xml:space="preserve">Tuliitumia kwa / What we used it for</w:t>
            </w:r>
          </w:p>
        </w:tc>
        <w:tc>
          <w:tcPr>
            <w:tcW w:type="dxa" w:w="2336"/>
            <w:shd w:fill="17113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</w:rPr>
              <w:t xml:space="preserve">Tulichofanya wenyewe / What we did ourselves</w:t>
            </w:r>
          </w:p>
        </w:tc>
        <w:tc>
          <w:tcPr>
            <w:tcW w:type="dxa" w:w="2338"/>
            <w:shd w:fill="17113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</w:rPr>
              <w:t xml:space="preserve">Matatizo au makosa tuliyoyaona / Problems or errors found</w:t>
            </w:r>
          </w:p>
        </w:tc>
      </w:tr>
      <w:tr>
        <w:trPr>
          <w:cantSplit/>
          <w:trHeight w:val="620" w:hRule="atLeast"/>
        </w:trPr>
        <w:tc>
          <w:tcPr>
            <w:tcW w:type="dxa" w:w="116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Mfano / Example: 12 Feb</w:t>
            </w:r>
          </w:p>
        </w:tc>
        <w:tc>
          <w:tcPr>
            <w:tcW w:type="dxa" w:w="14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Chatbot</w:t>
            </w:r>
          </w:p>
        </w:tc>
        <w:tc>
          <w:tcPr>
            <w:tcW w:type="dxa" w:w="233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Kupata maswali ya kuwauliza wavuvi / Ideas for questions to ask fishers</w:t>
            </w:r>
          </w:p>
        </w:tc>
        <w:tc>
          <w:tcPr>
            <w:tcW w:type="dxa" w:w="233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Tulichagua maswali 5 na kuyaandika upya kwa Kiswahili rahisi / We chose 5 questions and rewrote them in simple Kiswahili</w:t>
            </w:r>
          </w:p>
        </w:tc>
        <w:tc>
          <w:tcPr>
            <w:tcW w:type="dxa" w:w="233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Maswali mawili hayakufaa kwa wavuvi wa Zanzibar / Two questions did not fit Zanzibar fishers</w:t>
            </w:r>
          </w:p>
        </w:tc>
      </w:tr>
      <w:tr>
        <w:trPr>
          <w:cantSplit/>
          <w:trHeight w:val="620" w:hRule="atLeast"/>
        </w:trPr>
        <w:tc>
          <w:tcPr>
            <w:tcW w:type="dxa" w:w="1168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1460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336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336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338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  <w:trHeight w:val="620" w:hRule="atLeast"/>
        </w:trPr>
        <w:tc>
          <w:tcPr>
            <w:tcW w:type="dxa" w:w="116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14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33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33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33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  <w:trHeight w:val="620" w:hRule="atLeast"/>
        </w:trPr>
        <w:tc>
          <w:tcPr>
            <w:tcW w:type="dxa" w:w="1168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1460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336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336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338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  <w:trHeight w:val="620" w:hRule="atLeast"/>
        </w:trPr>
        <w:tc>
          <w:tcPr>
            <w:tcW w:type="dxa" w:w="116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14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33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33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33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  <w:trHeight w:val="620" w:hRule="atLeast"/>
        </w:trPr>
        <w:tc>
          <w:tcPr>
            <w:tcW w:type="dxa" w:w="1168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1460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336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336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338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  <w:trHeight w:val="620" w:hRule="atLeast"/>
        </w:trPr>
        <w:tc>
          <w:tcPr>
            <w:tcW w:type="dxa" w:w="116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14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33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33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33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  <w:trHeight w:val="620" w:hRule="atLeast"/>
        </w:trPr>
        <w:tc>
          <w:tcPr>
            <w:tcW w:type="dxa" w:w="1168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1460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336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336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338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  <w:trHeight w:val="620" w:hRule="atLeast"/>
        </w:trPr>
        <w:tc>
          <w:tcPr>
            <w:tcW w:type="dxa" w:w="116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14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33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33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33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  <w:trHeight w:val="620" w:hRule="atLeast"/>
        </w:trPr>
        <w:tc>
          <w:tcPr>
            <w:tcW w:type="dxa" w:w="1168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1460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336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336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338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  <w:trHeight w:val="620" w:hRule="atLeast"/>
        </w:trPr>
        <w:tc>
          <w:tcPr>
            <w:tcW w:type="dxa" w:w="116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14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33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33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33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</w:tbl>
    <w:p>
      <w:pPr>
        <w:spacing w:after="160"/>
      </w:pPr>
    </w:p>
    <w:p>
      <w:pPr>
        <w:spacing w:after="0" w:before="0"/>
      </w:pPr>
      <w:r>
        <w:rPr>
          <w:sz w:val="2"/>
          <w:szCs w:val="2"/>
        </w:rPr>
        <w:t xml:space="preserve"/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7536B"/>
        <w:sz w:val="16"/>
        <w:szCs w:val="16"/>
      </w:rPr>
      <w:t xml:space="preserve">Asili Zanzibar Tekno Hub · TUSOME Technologies  ·  </w:t>
    </w:r>
    <w:r>
      <w:rPr>
        <w:color w:val="5753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FFC72C" w:sz="12" w:space="4"/>
      </w:pBdr>
    </w:pPr>
    <w:r>
      <w:rPr>
        <w:color w:val="57536B"/>
        <w:sz w:val="16"/>
        <w:szCs w:val="16"/>
      </w:rPr>
      <w:t xml:space="preserve">Zanzibar Create with AI STEAM Challenge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13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after="160" w:before="360"/>
      <w:outlineLvl w:val="0"/>
    </w:pPr>
    <w:rPr>
      <w:rFonts w:ascii="Arial" w:cs="Arial" w:eastAsia="Arial" w:hAnsi="Arial"/>
      <w:b/>
      <w:bCs/>
      <w:color w:val="17113A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spacing w:after="120" w:before="280"/>
      <w:outlineLvl w:val="1"/>
    </w:pPr>
    <w:rPr>
      <w:rFonts w:ascii="Arial" w:cs="Arial" w:eastAsia="Arial" w:hAnsi="Arial"/>
      <w:b/>
      <w:bCs/>
      <w:color w:val="5B2FD0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keepLines/>
      <w:spacing w:after="80" w:before="200"/>
      <w:outlineLvl w:val="2"/>
    </w:pPr>
    <w:rPr>
      <w:rFonts w:ascii="Arial" w:cs="Arial" w:eastAsia="Arial" w:hAnsi="Arial"/>
      <w:b/>
      <w:bCs/>
      <w:color w:val="17113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Use Log Template</dc:title>
  <dc:creator>TUSOME Technologies</dc:creator>
  <dc:description>AI Use Log Template</dc:description>
  <cp:lastModifiedBy>Un-named</cp:lastModifiedBy>
  <cp:revision>1</cp:revision>
  <dcterms:created xsi:type="dcterms:W3CDTF">2026-10-29T18:26:41.154Z</dcterms:created>
  <dcterms:modified xsi:type="dcterms:W3CDTF">2026-10-29T18:26:41.154Z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